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9615" w14:textId="475F627F" w:rsidR="00442CBE" w:rsidRDefault="00EF0C1B">
      <w:r>
        <w:rPr>
          <w:rFonts w:hint="eastAsia"/>
        </w:rPr>
        <w:t>バラの剪定</w:t>
      </w:r>
      <w:r w:rsidR="00D00978">
        <w:rPr>
          <w:rFonts w:hint="eastAsia"/>
        </w:rPr>
        <w:t>メモ</w:t>
      </w:r>
      <w:r w:rsidR="0010279A">
        <w:rPr>
          <w:rFonts w:hint="eastAsia"/>
        </w:rPr>
        <w:t xml:space="preserve">　　　　　　　　　　　　　　　　　　　　　　</w:t>
      </w:r>
    </w:p>
    <w:p w14:paraId="5F41A089" w14:textId="73B88C9F" w:rsidR="00EF0C1B" w:rsidRDefault="00EF0C1B"/>
    <w:p w14:paraId="46FE1961" w14:textId="6EC3C194" w:rsidR="00EF0C1B" w:rsidRDefault="00EF0C1B" w:rsidP="00EF0C1B">
      <w:r>
        <w:rPr>
          <w:rFonts w:hint="eastAsia"/>
        </w:rPr>
        <w:t>１．実施日：2021年2月13日</w:t>
      </w:r>
    </w:p>
    <w:p w14:paraId="26E49244" w14:textId="1B9C1EAD" w:rsidR="00EF0C1B" w:rsidRDefault="00EF0C1B" w:rsidP="00EF0C1B">
      <w:r>
        <w:rPr>
          <w:rFonts w:hint="eastAsia"/>
        </w:rPr>
        <w:t>２．ご指導：</w:t>
      </w:r>
      <w:r w:rsidRPr="00EF0C1B">
        <w:rPr>
          <w:rFonts w:hint="eastAsia"/>
        </w:rPr>
        <w:t>京成バラ園芸　大川原</w:t>
      </w:r>
      <w:r w:rsidR="00D00978">
        <w:rPr>
          <w:rFonts w:hint="eastAsia"/>
        </w:rPr>
        <w:t>様</w:t>
      </w:r>
    </w:p>
    <w:p w14:paraId="1D206858" w14:textId="0D95C034" w:rsidR="00EF0C1B" w:rsidRDefault="00EF0C1B" w:rsidP="00EF0C1B">
      <w:r>
        <w:rPr>
          <w:rFonts w:hint="eastAsia"/>
        </w:rPr>
        <w:t>３．参加者：吉澤、那須原、阿部、小林、佐々木</w:t>
      </w:r>
    </w:p>
    <w:p w14:paraId="7B627791" w14:textId="4D586C1D" w:rsidR="00EF0C1B" w:rsidRDefault="00EF0C1B" w:rsidP="00EF0C1B">
      <w:r>
        <w:rPr>
          <w:rFonts w:hint="eastAsia"/>
        </w:rPr>
        <w:t>４．内容：</w:t>
      </w:r>
    </w:p>
    <w:p w14:paraId="68955735" w14:textId="5CD0E36F" w:rsidR="00EF0C1B" w:rsidRDefault="00EF0C1B" w:rsidP="00EF0C1B">
      <w:pPr>
        <w:ind w:firstLineChars="200" w:firstLine="420"/>
      </w:pPr>
      <w:r>
        <w:rPr>
          <w:rFonts w:hint="eastAsia"/>
        </w:rPr>
        <w:t>・</w:t>
      </w:r>
      <w:r w:rsidR="00D00978">
        <w:rPr>
          <w:rFonts w:hint="eastAsia"/>
        </w:rPr>
        <w:t>剪定する対象のバラは、</w:t>
      </w:r>
      <w:r>
        <w:rPr>
          <w:rFonts w:hint="eastAsia"/>
        </w:rPr>
        <w:t>三角花壇の周りに植えているリモンチェッロ</w:t>
      </w:r>
      <w:r w:rsidR="00D00978">
        <w:rPr>
          <w:rFonts w:hint="eastAsia"/>
        </w:rPr>
        <w:t>。</w:t>
      </w:r>
    </w:p>
    <w:p w14:paraId="443F71C8" w14:textId="79CC95E1" w:rsidR="00EF0C1B" w:rsidRDefault="00EF0C1B" w:rsidP="00EF0C1B">
      <w:r>
        <w:rPr>
          <w:rFonts w:hint="eastAsia"/>
        </w:rPr>
        <w:t xml:space="preserve">　　・道路に出ない様にと斜面状に花が咲く様に外側を低くし、内側を高くする。</w:t>
      </w:r>
    </w:p>
    <w:p w14:paraId="50FCE437" w14:textId="6CDB40EF" w:rsidR="00EF0C1B" w:rsidRDefault="00EF0C1B" w:rsidP="00EF0C1B">
      <w:r>
        <w:rPr>
          <w:rFonts w:hint="eastAsia"/>
        </w:rPr>
        <w:t xml:space="preserve">　　・枯れた枝は、枯れている部分を少し残して切る（怪我をした時のかさぶたの役割）</w:t>
      </w:r>
    </w:p>
    <w:p w14:paraId="10CBF4AA" w14:textId="73252BC5" w:rsidR="00EF0C1B" w:rsidRDefault="00EF0C1B" w:rsidP="00EF0C1B">
      <w:r>
        <w:rPr>
          <w:rFonts w:hint="eastAsia"/>
        </w:rPr>
        <w:t xml:space="preserve">　　・枝を切る部分は、枝分かれした少し上。</w:t>
      </w:r>
    </w:p>
    <w:p w14:paraId="7B75D9B2" w14:textId="5345EB1C" w:rsidR="00EF0C1B" w:rsidRDefault="00EF0C1B" w:rsidP="00EF0C1B">
      <w:r>
        <w:rPr>
          <w:rFonts w:hint="eastAsia"/>
        </w:rPr>
        <w:t xml:space="preserve">　　・太い枝はなるべく切らない。</w:t>
      </w:r>
    </w:p>
    <w:p w14:paraId="732D8DDA" w14:textId="482EE50C" w:rsidR="00EF0C1B" w:rsidRDefault="00EF0C1B" w:rsidP="00EF0C1B">
      <w:r>
        <w:rPr>
          <w:rFonts w:hint="eastAsia"/>
        </w:rPr>
        <w:t xml:space="preserve">　　・茂ってくると刈込</w:t>
      </w:r>
      <w:r w:rsidR="00D00978">
        <w:rPr>
          <w:rFonts w:hint="eastAsia"/>
        </w:rPr>
        <w:t>み</w:t>
      </w:r>
      <w:r>
        <w:rPr>
          <w:rFonts w:hint="eastAsia"/>
        </w:rPr>
        <w:t>ばさみで刈り込む。</w:t>
      </w:r>
    </w:p>
    <w:p w14:paraId="35A7DEB4" w14:textId="3B1A47E0" w:rsidR="00EF0C1B" w:rsidRDefault="00EF0C1B" w:rsidP="00EF0C1B">
      <w:r>
        <w:rPr>
          <w:rFonts w:hint="eastAsia"/>
        </w:rPr>
        <w:t>５．道具</w:t>
      </w:r>
    </w:p>
    <w:p w14:paraId="041778A2" w14:textId="07FDD3DD" w:rsidR="00EF0C1B" w:rsidRDefault="00EF0C1B" w:rsidP="00EF0C1B">
      <w:r>
        <w:rPr>
          <w:rFonts w:hint="eastAsia"/>
        </w:rPr>
        <w:t xml:space="preserve">　　・はさみ：細長いのが使いやすい。狭いところが切れ、ハサミで見えない部分が少ない。</w:t>
      </w:r>
    </w:p>
    <w:p w14:paraId="137B9F25" w14:textId="77777777" w:rsidR="00EF0C1B" w:rsidRDefault="00EF0C1B" w:rsidP="00EF0C1B">
      <w:r>
        <w:rPr>
          <w:rFonts w:hint="eastAsia"/>
        </w:rPr>
        <w:t xml:space="preserve">　　　　　　はさみホルダーは革。使い込むとハサミの形状に合わせて変形する。</w:t>
      </w:r>
    </w:p>
    <w:p w14:paraId="0894FC14" w14:textId="77777777" w:rsidR="00EF0C1B" w:rsidRDefault="00EF0C1B" w:rsidP="00EF0C1B">
      <w:r>
        <w:rPr>
          <w:rFonts w:hint="eastAsia"/>
        </w:rPr>
        <w:t xml:space="preserve">　　　　　　入れる時や出す時にホルダーに滑らすとハサミが磨かれる。</w:t>
      </w:r>
    </w:p>
    <w:p w14:paraId="56973021" w14:textId="1BEE792F" w:rsidR="00EF0C1B" w:rsidRDefault="00EF0C1B" w:rsidP="00EF0C1B">
      <w:r>
        <w:rPr>
          <w:rFonts w:hint="eastAsia"/>
        </w:rPr>
        <w:t xml:space="preserve">　　・枝切用はさみ：太い枝も切れる。</w:t>
      </w:r>
    </w:p>
    <w:p w14:paraId="011E49EB" w14:textId="4608160B" w:rsidR="00EF0C1B" w:rsidRDefault="00EF0C1B" w:rsidP="00EF0C1B">
      <w:r>
        <w:rPr>
          <w:rFonts w:hint="eastAsia"/>
        </w:rPr>
        <w:t xml:space="preserve">　　・小型のこぎり：目が細かい。太い枝切用。</w:t>
      </w:r>
    </w:p>
    <w:p w14:paraId="02066D61" w14:textId="03D2BF51" w:rsidR="00EF0C1B" w:rsidRDefault="00EF0C1B" w:rsidP="00EF0C1B">
      <w:r>
        <w:rPr>
          <w:rFonts w:hint="eastAsia"/>
        </w:rPr>
        <w:t xml:space="preserve">　　・手袋：牛革が良い。トゲ対策の為に甲の部分も革のこと。</w:t>
      </w:r>
    </w:p>
    <w:p w14:paraId="4B9ECDC6" w14:textId="45BF06ED" w:rsidR="00EF0C1B" w:rsidRDefault="00EF0C1B" w:rsidP="00EF0C1B">
      <w:r>
        <w:rPr>
          <w:rFonts w:hint="eastAsia"/>
        </w:rPr>
        <w:t xml:space="preserve">　　　　　牛革手袋は洗わない。</w:t>
      </w:r>
    </w:p>
    <w:p w14:paraId="2648F85D" w14:textId="49D0FECE" w:rsidR="00EF0C1B" w:rsidRDefault="00EF0C1B" w:rsidP="00EF0C1B">
      <w:r>
        <w:rPr>
          <w:rFonts w:hint="eastAsia"/>
        </w:rPr>
        <w:t xml:space="preserve">　　　　　手袋を外す時は、手袋の指を</w:t>
      </w:r>
      <w:r>
        <w:t>1本ずつ引っ張りその後全体を引っ張る。</w:t>
      </w:r>
    </w:p>
    <w:p w14:paraId="3AD29B89" w14:textId="5C9697D8" w:rsidR="00EF0C1B" w:rsidRDefault="00EF0C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F0C1B" w14:paraId="13E32763" w14:textId="77777777" w:rsidTr="00EF0C1B">
        <w:tc>
          <w:tcPr>
            <w:tcW w:w="4247" w:type="dxa"/>
          </w:tcPr>
          <w:p w14:paraId="6A095960" w14:textId="3C934CBF" w:rsidR="00EF0C1B" w:rsidRDefault="00EF0C1B">
            <w:r>
              <w:rPr>
                <w:noProof/>
              </w:rPr>
              <w:drawing>
                <wp:inline distT="0" distB="0" distL="0" distR="0" wp14:anchorId="79F40BA2" wp14:editId="226F344C">
                  <wp:extent cx="2455333" cy="1841500"/>
                  <wp:effectExtent l="0" t="0" r="2540" b="635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898" cy="1857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4D51560A" w14:textId="77777777" w:rsidR="00EF0C1B" w:rsidRDefault="00EF0C1B"/>
          <w:p w14:paraId="03B6B8FB" w14:textId="53B9EBEB" w:rsidR="00EF0C1B" w:rsidRDefault="00EF0C1B">
            <w:r>
              <w:rPr>
                <w:rFonts w:hint="eastAsia"/>
              </w:rPr>
              <w:t>バラが成長した時に、</w:t>
            </w:r>
            <w:r w:rsidRPr="00EF0C1B">
              <w:rPr>
                <w:rFonts w:hint="eastAsia"/>
              </w:rPr>
              <w:t>道路に出ない様に</w:t>
            </w:r>
            <w:r>
              <w:rPr>
                <w:rFonts w:hint="eastAsia"/>
              </w:rPr>
              <w:t>と</w:t>
            </w:r>
            <w:r w:rsidRPr="00EF0C1B">
              <w:rPr>
                <w:rFonts w:hint="eastAsia"/>
              </w:rPr>
              <w:t>斜面状に花が咲く様に</w:t>
            </w:r>
            <w:r w:rsidR="000433DF">
              <w:rPr>
                <w:rFonts w:hint="eastAsia"/>
              </w:rPr>
              <w:t>道路側</w:t>
            </w:r>
            <w:r w:rsidRPr="00EF0C1B">
              <w:rPr>
                <w:rFonts w:hint="eastAsia"/>
              </w:rPr>
              <w:t>を低くし、内側</w:t>
            </w:r>
            <w:r w:rsidR="00D00978">
              <w:rPr>
                <w:rFonts w:hint="eastAsia"/>
              </w:rPr>
              <w:t>が</w:t>
            </w:r>
            <w:r w:rsidRPr="00EF0C1B">
              <w:rPr>
                <w:rFonts w:hint="eastAsia"/>
              </w:rPr>
              <w:t>高く</w:t>
            </w:r>
            <w:r w:rsidR="00D00978">
              <w:rPr>
                <w:rFonts w:hint="eastAsia"/>
              </w:rPr>
              <w:t>なる様に</w:t>
            </w:r>
            <w:r>
              <w:rPr>
                <w:rFonts w:hint="eastAsia"/>
              </w:rPr>
              <w:t>切</w:t>
            </w:r>
            <w:r w:rsidR="000433DF">
              <w:rPr>
                <w:rFonts w:hint="eastAsia"/>
              </w:rPr>
              <w:t>る。</w:t>
            </w:r>
          </w:p>
        </w:tc>
      </w:tr>
    </w:tbl>
    <w:p w14:paraId="184C1795" w14:textId="77777777" w:rsidR="00EF0C1B" w:rsidRPr="00EF0C1B" w:rsidRDefault="00EF0C1B"/>
    <w:sectPr w:rsidR="00EF0C1B" w:rsidRPr="00EF0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1FF6" w14:textId="77777777" w:rsidR="0035105E" w:rsidRDefault="0035105E" w:rsidP="000433DF">
      <w:r>
        <w:separator/>
      </w:r>
    </w:p>
  </w:endnote>
  <w:endnote w:type="continuationSeparator" w:id="0">
    <w:p w14:paraId="3103D82D" w14:textId="77777777" w:rsidR="0035105E" w:rsidRDefault="0035105E" w:rsidP="0004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19534" w14:textId="77777777" w:rsidR="0035105E" w:rsidRDefault="0035105E" w:rsidP="000433DF">
      <w:r>
        <w:separator/>
      </w:r>
    </w:p>
  </w:footnote>
  <w:footnote w:type="continuationSeparator" w:id="0">
    <w:p w14:paraId="2C3D1BD2" w14:textId="77777777" w:rsidR="0035105E" w:rsidRDefault="0035105E" w:rsidP="0004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1B"/>
    <w:rsid w:val="00006A2F"/>
    <w:rsid w:val="00042226"/>
    <w:rsid w:val="000433DF"/>
    <w:rsid w:val="000F699C"/>
    <w:rsid w:val="0010279A"/>
    <w:rsid w:val="001073C0"/>
    <w:rsid w:val="0012703C"/>
    <w:rsid w:val="001A4033"/>
    <w:rsid w:val="001B0704"/>
    <w:rsid w:val="001F49D1"/>
    <w:rsid w:val="0035105E"/>
    <w:rsid w:val="003C4F6D"/>
    <w:rsid w:val="00417D74"/>
    <w:rsid w:val="00442CBE"/>
    <w:rsid w:val="00462824"/>
    <w:rsid w:val="004835B7"/>
    <w:rsid w:val="004E1C68"/>
    <w:rsid w:val="005350FD"/>
    <w:rsid w:val="00552303"/>
    <w:rsid w:val="006E721E"/>
    <w:rsid w:val="00703964"/>
    <w:rsid w:val="00767392"/>
    <w:rsid w:val="008212BB"/>
    <w:rsid w:val="00844AEF"/>
    <w:rsid w:val="008A71BD"/>
    <w:rsid w:val="00A14D4E"/>
    <w:rsid w:val="00AC663A"/>
    <w:rsid w:val="00AD246F"/>
    <w:rsid w:val="00B83DC3"/>
    <w:rsid w:val="00BA1964"/>
    <w:rsid w:val="00BB7BBD"/>
    <w:rsid w:val="00C60B0B"/>
    <w:rsid w:val="00C624C3"/>
    <w:rsid w:val="00CB1C4D"/>
    <w:rsid w:val="00CD6D05"/>
    <w:rsid w:val="00D00978"/>
    <w:rsid w:val="00D439AA"/>
    <w:rsid w:val="00D635A8"/>
    <w:rsid w:val="00EF0C1B"/>
    <w:rsid w:val="00F40CE0"/>
    <w:rsid w:val="00F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DA744"/>
  <w15:chartTrackingRefBased/>
  <w15:docId w15:val="{7F62788E-FB03-4750-BF1D-2D088EE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3DF"/>
  </w:style>
  <w:style w:type="paragraph" w:styleId="a6">
    <w:name w:val="footer"/>
    <w:basedOn w:val="a"/>
    <w:link w:val="a7"/>
    <w:uiPriority w:val="99"/>
    <w:unhideWhenUsed/>
    <w:rsid w:val="00043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博幸</dc:creator>
  <cp:keywords/>
  <dc:description/>
  <cp:lastModifiedBy>佐々木 博幸</cp:lastModifiedBy>
  <cp:revision>2</cp:revision>
  <cp:lastPrinted>2021-02-19T07:06:00Z</cp:lastPrinted>
  <dcterms:created xsi:type="dcterms:W3CDTF">2021-02-19T07:13:00Z</dcterms:created>
  <dcterms:modified xsi:type="dcterms:W3CDTF">2021-02-19T07:13:00Z</dcterms:modified>
</cp:coreProperties>
</file>